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76" w:rsidRDefault="00825E69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复旦大学国际文化交流学院2020年春季汉语课程</w:t>
      </w:r>
    </w:p>
    <w:p w:rsidR="00970F76" w:rsidRDefault="00825E69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告知书</w:t>
      </w:r>
    </w:p>
    <w:p w:rsidR="00970F76" w:rsidRDefault="00825E69">
      <w:pPr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hint="eastAsia"/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uidebook for Taking Chinese Courses in 2020 Spring Semester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of International Cultural Exchange School, </w:t>
      </w:r>
      <w:proofErr w:type="spellStart"/>
      <w:r>
        <w:rPr>
          <w:b/>
          <w:bCs/>
          <w:sz w:val="28"/>
          <w:szCs w:val="28"/>
        </w:rPr>
        <w:t>Fudan</w:t>
      </w:r>
      <w:proofErr w:type="spellEnd"/>
      <w:r>
        <w:rPr>
          <w:b/>
          <w:bCs/>
          <w:sz w:val="28"/>
          <w:szCs w:val="28"/>
        </w:rPr>
        <w:t xml:space="preserve"> University</w:t>
      </w:r>
    </w:p>
    <w:p w:rsidR="00970F76" w:rsidRDefault="00970F76">
      <w:pPr>
        <w:spacing w:line="360" w:lineRule="auto"/>
        <w:rPr>
          <w:rFonts w:ascii="宋体" w:eastAsia="宋体" w:hAnsi="宋体" w:cs="宋体"/>
          <w:sz w:val="24"/>
        </w:rPr>
      </w:pPr>
    </w:p>
    <w:p w:rsidR="00970F76" w:rsidRDefault="00825E69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各位同学好！</w:t>
      </w:r>
    </w:p>
    <w:p w:rsidR="00970F76" w:rsidRDefault="00825E6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复旦大学国际文化交流学院2020年春季汉语网络课程，3月2日正式开始。请同学们注意如下信息：</w:t>
      </w:r>
    </w:p>
    <w:p w:rsidR="00970F76" w:rsidRDefault="00970F7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970F76" w:rsidRDefault="00825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>ear students,</w:t>
      </w:r>
    </w:p>
    <w:p w:rsidR="00970F76" w:rsidRDefault="00825E6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As the new semester is coming, our online Chinese courses will </w:t>
      </w:r>
      <w:proofErr w:type="gramStart"/>
      <w:r>
        <w:rPr>
          <w:sz w:val="28"/>
          <w:szCs w:val="28"/>
        </w:rPr>
        <w:t>officially</w:t>
      </w:r>
      <w:proofErr w:type="gramEnd"/>
      <w:r>
        <w:rPr>
          <w:sz w:val="28"/>
          <w:szCs w:val="28"/>
        </w:rPr>
        <w:t xml:space="preserve"> start on 2nd, March. Here we sort and summarize a guidebook to help you better understand the methods and rules of taking online courses. Please pay attention to the following information.</w:t>
      </w:r>
    </w:p>
    <w:p w:rsidR="00970F76" w:rsidRDefault="00970F7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970F76" w:rsidRDefault="00825E69">
      <w:pPr>
        <w:spacing w:line="360" w:lineRule="auto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1.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网络汉语课程的链接：</w:t>
      </w:r>
    </w:p>
    <w:p w:rsidR="00970F76" w:rsidRDefault="00825E69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inks to online Chinese courses</w:t>
      </w:r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 拾级汉语第1级</w:t>
      </w:r>
      <w:r w:rsidR="002521E6">
        <w:rPr>
          <w:rFonts w:ascii="宋体" w:eastAsia="宋体" w:hAnsi="宋体" w:cs="宋体" w:hint="eastAsia"/>
          <w:sz w:val="24"/>
        </w:rPr>
        <w:t xml:space="preserve"> 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1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825E69" w:rsidP="002521E6">
      <w:pPr>
        <w:spacing w:line="360" w:lineRule="auto"/>
        <w:ind w:firstLineChars="150" w:firstLine="360"/>
        <w:rPr>
          <w:rStyle w:val="a6"/>
          <w:rFonts w:ascii="宋体" w:eastAsia="宋体" w:hAnsi="宋体" w:cs="宋体"/>
          <w:sz w:val="24"/>
          <w:szCs w:val="22"/>
        </w:rPr>
      </w:pPr>
      <w:r>
        <w:rPr>
          <w:rStyle w:val="a6"/>
          <w:rFonts w:ascii="宋体" w:eastAsia="宋体" w:hAnsi="宋体" w:cs="宋体" w:hint="eastAsia"/>
          <w:sz w:val="24"/>
          <w:szCs w:val="22"/>
        </w:rPr>
        <w:t>https://mooc1-1.chaoxing.com/course/209637806.html</w:t>
      </w:r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 拾级汉语第2级</w:t>
      </w:r>
      <w:r w:rsidR="002521E6">
        <w:rPr>
          <w:rFonts w:ascii="宋体" w:eastAsia="宋体" w:hAnsi="宋体" w:cs="宋体" w:hint="eastAsia"/>
          <w:sz w:val="24"/>
        </w:rPr>
        <w:t xml:space="preserve"> </w:t>
      </w:r>
      <w:bookmarkStart w:id="0" w:name="_GoBack"/>
      <w:bookmarkEnd w:id="0"/>
      <w:r w:rsidR="002521E6">
        <w:rPr>
          <w:rFonts w:ascii="宋体" w:eastAsia="宋体" w:hAnsi="宋体" w:cs="宋体" w:hint="eastAsia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2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1930D9" w:rsidP="002521E6">
      <w:pPr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hyperlink r:id="rId8" w:history="1">
        <w:r w:rsidR="00825E69">
          <w:rPr>
            <w:rStyle w:val="a6"/>
            <w:rFonts w:ascii="宋体" w:eastAsia="宋体" w:hAnsi="宋体" w:cs="宋体"/>
            <w:sz w:val="24"/>
          </w:rPr>
          <w:t>https://mooc1-1.chaoxing.com/course/208791482.html</w:t>
        </w:r>
      </w:hyperlink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 拾级汉语第3级</w:t>
      </w:r>
      <w:r w:rsidR="002521E6">
        <w:rPr>
          <w:rFonts w:ascii="宋体" w:eastAsia="宋体" w:hAnsi="宋体" w:cs="宋体" w:hint="eastAsia"/>
          <w:sz w:val="24"/>
        </w:rPr>
        <w:t xml:space="preserve"> 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3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1930D9" w:rsidP="002521E6">
      <w:pPr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hyperlink r:id="rId9" w:history="1">
        <w:r w:rsidR="00825E69">
          <w:rPr>
            <w:rStyle w:val="a6"/>
            <w:rFonts w:ascii="宋体" w:eastAsia="宋体" w:hAnsi="宋体" w:cs="宋体"/>
            <w:sz w:val="24"/>
          </w:rPr>
          <w:t>https://mooc1-1.chaoxing.com/course/208279618.html</w:t>
        </w:r>
      </w:hyperlink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 拾级汉语第4级</w:t>
      </w:r>
      <w:r w:rsidR="002521E6">
        <w:rPr>
          <w:rFonts w:ascii="宋体" w:eastAsia="宋体" w:hAnsi="宋体" w:cs="宋体" w:hint="eastAsia"/>
          <w:sz w:val="24"/>
        </w:rPr>
        <w:t xml:space="preserve"> 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4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1930D9" w:rsidP="002521E6">
      <w:pPr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hyperlink r:id="rId10" w:history="1">
        <w:r w:rsidR="00825E69">
          <w:rPr>
            <w:rStyle w:val="a6"/>
            <w:rFonts w:ascii="宋体" w:eastAsia="宋体" w:hAnsi="宋体" w:cs="宋体" w:hint="eastAsia"/>
            <w:sz w:val="24"/>
          </w:rPr>
          <w:t>https://mooc1.chaoxing.com/course/209528178.html</w:t>
        </w:r>
      </w:hyperlink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E 拾级汉语第5级</w:t>
      </w:r>
      <w:r w:rsidR="002521E6">
        <w:rPr>
          <w:rFonts w:ascii="宋体" w:eastAsia="宋体" w:hAnsi="宋体" w:cs="宋体" w:hint="eastAsia"/>
          <w:sz w:val="24"/>
        </w:rPr>
        <w:t xml:space="preserve"> 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5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1930D9" w:rsidP="002521E6">
      <w:pPr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hyperlink r:id="rId11" w:history="1">
        <w:r w:rsidR="00825E69">
          <w:rPr>
            <w:rStyle w:val="a6"/>
            <w:rFonts w:ascii="宋体" w:eastAsia="宋体" w:hAnsi="宋体" w:cs="宋体" w:hint="eastAsia"/>
            <w:sz w:val="24"/>
          </w:rPr>
          <w:t>https://mooc1.chaoxing.com/course/209536058.html</w:t>
        </w:r>
      </w:hyperlink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F 拾级汉语第6级</w:t>
      </w:r>
      <w:r w:rsidR="002521E6">
        <w:rPr>
          <w:rFonts w:ascii="宋体" w:eastAsia="宋体" w:hAnsi="宋体" w:cs="宋体" w:hint="eastAsia"/>
          <w:sz w:val="24"/>
        </w:rPr>
        <w:t xml:space="preserve"> 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6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1930D9" w:rsidP="002521E6">
      <w:pPr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hyperlink r:id="rId12" w:history="1">
        <w:r w:rsidR="00825E69">
          <w:rPr>
            <w:rStyle w:val="a6"/>
            <w:rFonts w:ascii="宋体" w:eastAsia="宋体" w:hAnsi="宋体" w:cs="宋体" w:hint="eastAsia"/>
            <w:sz w:val="24"/>
          </w:rPr>
          <w:t>https://mooc1.chaoxing.com/course/209539176.html</w:t>
        </w:r>
      </w:hyperlink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G 拾级汉语第7级</w:t>
      </w:r>
      <w:r w:rsidR="002521E6">
        <w:rPr>
          <w:rFonts w:ascii="宋体" w:eastAsia="宋体" w:hAnsi="宋体" w:cs="宋体" w:hint="eastAsia"/>
          <w:sz w:val="24"/>
        </w:rPr>
        <w:t xml:space="preserve"> 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7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1930D9" w:rsidP="002521E6">
      <w:pPr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hyperlink r:id="rId13" w:history="1">
        <w:r w:rsidR="00825E69">
          <w:rPr>
            <w:rStyle w:val="a6"/>
            <w:rFonts w:ascii="宋体" w:eastAsia="宋体" w:hAnsi="宋体" w:cs="宋体"/>
            <w:sz w:val="24"/>
          </w:rPr>
          <w:t>https://mooc1-1.chaoxing.com/course/209171813.html</w:t>
        </w:r>
      </w:hyperlink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H 拾级汉语第8级</w:t>
      </w:r>
      <w:r w:rsidR="002521E6">
        <w:rPr>
          <w:rFonts w:ascii="宋体" w:eastAsia="宋体" w:hAnsi="宋体" w:cs="宋体" w:hint="eastAsia"/>
          <w:sz w:val="24"/>
        </w:rPr>
        <w:t xml:space="preserve"> 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8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1930D9" w:rsidP="002521E6">
      <w:pPr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hyperlink r:id="rId14" w:history="1">
        <w:r w:rsidR="00825E69">
          <w:rPr>
            <w:rStyle w:val="a6"/>
            <w:rFonts w:ascii="宋体" w:eastAsia="宋体" w:hAnsi="宋体" w:cs="宋体"/>
            <w:sz w:val="24"/>
          </w:rPr>
          <w:t>https://mooc1-1.chaoxing.com/course/208523439.html</w:t>
        </w:r>
      </w:hyperlink>
    </w:p>
    <w:p w:rsidR="002521E6" w:rsidRDefault="00825E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I 拾级汉语第9级</w:t>
      </w:r>
      <w:r w:rsidR="002521E6">
        <w:rPr>
          <w:rFonts w:ascii="宋体" w:eastAsia="宋体" w:hAnsi="宋体" w:cs="宋体" w:hint="eastAsia"/>
          <w:sz w:val="24"/>
        </w:rPr>
        <w:t xml:space="preserve">  </w:t>
      </w:r>
      <w:r w:rsidR="002521E6">
        <w:rPr>
          <w:rFonts w:ascii="宋体" w:eastAsia="宋体" w:hAnsi="宋体" w:cs="宋体" w:hint="eastAsia"/>
          <w:sz w:val="24"/>
        </w:rPr>
        <w:t>Chinese</w:t>
      </w:r>
      <w:r w:rsidR="002521E6">
        <w:rPr>
          <w:rFonts w:ascii="宋体" w:eastAsia="宋体" w:hAnsi="宋体" w:cs="宋体"/>
          <w:sz w:val="24"/>
        </w:rPr>
        <w:t xml:space="preserve"> </w:t>
      </w:r>
      <w:r w:rsidR="002521E6">
        <w:rPr>
          <w:rFonts w:ascii="宋体" w:eastAsia="宋体" w:hAnsi="宋体" w:cs="宋体" w:hint="eastAsia"/>
          <w:sz w:val="24"/>
        </w:rPr>
        <w:t>Level 9</w:t>
      </w:r>
      <w:r>
        <w:rPr>
          <w:rFonts w:ascii="宋体" w:eastAsia="宋体" w:hAnsi="宋体" w:cs="宋体" w:hint="eastAsia"/>
          <w:sz w:val="24"/>
        </w:rPr>
        <w:t>：</w:t>
      </w:r>
    </w:p>
    <w:p w:rsidR="00970F76" w:rsidRDefault="001930D9" w:rsidP="002521E6">
      <w:pPr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hyperlink r:id="rId15" w:history="1">
        <w:r w:rsidR="00825E69">
          <w:rPr>
            <w:rStyle w:val="a6"/>
            <w:rFonts w:ascii="宋体" w:eastAsia="宋体" w:hAnsi="宋体" w:cs="宋体"/>
            <w:sz w:val="24"/>
          </w:rPr>
          <w:t>https://mooc1-1.chaoxing.com/course/208259504.html</w:t>
        </w:r>
      </w:hyperlink>
    </w:p>
    <w:p w:rsidR="00970F76" w:rsidRDefault="00970F76">
      <w:pPr>
        <w:spacing w:line="360" w:lineRule="auto"/>
        <w:rPr>
          <w:rFonts w:ascii="宋体" w:eastAsia="宋体" w:hAnsi="宋体" w:cs="宋体"/>
          <w:b/>
          <w:bCs/>
          <w:sz w:val="30"/>
          <w:szCs w:val="30"/>
        </w:rPr>
      </w:pPr>
    </w:p>
    <w:p w:rsidR="00970F76" w:rsidRDefault="00825E69">
      <w:pPr>
        <w:spacing w:line="360" w:lineRule="auto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2.登录方式：</w:t>
      </w:r>
    </w:p>
    <w:p w:rsidR="00970F76" w:rsidRDefault="00825E69">
      <w:pPr>
        <w:pStyle w:val="a7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og in</w:t>
      </w:r>
    </w:p>
    <w:p w:rsidR="00970F76" w:rsidRDefault="00825E69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第1步：已报名的学生都已被分入相应班级，分班名单参见附件1，请查阅附件确定自己的班级。</w:t>
      </w:r>
    </w:p>
    <w:p w:rsidR="00970F76" w:rsidRDefault="00825E69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tep 1: All registered students have been assigned to corresponding classes, please see the attachment 1 to check your class.</w:t>
      </w:r>
    </w:p>
    <w:p w:rsidR="00970F76" w:rsidRDefault="00970F76">
      <w:pPr>
        <w:pStyle w:val="a7"/>
        <w:ind w:left="360" w:firstLineChars="0" w:firstLine="0"/>
        <w:jc w:val="left"/>
        <w:rPr>
          <w:sz w:val="28"/>
          <w:szCs w:val="28"/>
        </w:rPr>
      </w:pPr>
    </w:p>
    <w:p w:rsidR="00970F76" w:rsidRDefault="00825E69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第2步；点开对应的课程链接。例如，如果你是C1班，请你打开“C 拾级汉语第3级”的课程链接，进入下面的网页：</w:t>
      </w:r>
    </w:p>
    <w:p w:rsidR="00970F76" w:rsidRDefault="00825E69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tep 2: Open the corresponding course link. For example, if you are in class C1, please open the link of “Chinese-Level 3” and you will see the page as follows:</w:t>
      </w:r>
    </w:p>
    <w:p w:rsidR="00970F76" w:rsidRDefault="00825E69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114300" distR="114300">
            <wp:extent cx="5261610" cy="2221865"/>
            <wp:effectExtent l="0" t="0" r="11430" b="317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F76" w:rsidRDefault="00970F76">
      <w:pPr>
        <w:spacing w:line="360" w:lineRule="auto"/>
        <w:jc w:val="center"/>
        <w:rPr>
          <w:rFonts w:ascii="宋体" w:eastAsia="宋体" w:hAnsi="宋体" w:cs="宋体"/>
          <w:sz w:val="24"/>
        </w:rPr>
      </w:pPr>
    </w:p>
    <w:p w:rsidR="00970F76" w:rsidRDefault="00825E69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第3步：点击右上角的“超星登录”，进入课程的登录页面：</w:t>
      </w:r>
    </w:p>
    <w:p w:rsidR="00970F76" w:rsidRDefault="00825E69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tep 3: Click "</w:t>
      </w:r>
      <w:proofErr w:type="gramStart"/>
      <w:r>
        <w:rPr>
          <w:rFonts w:hint="eastAsia"/>
          <w:sz w:val="28"/>
          <w:szCs w:val="28"/>
        </w:rPr>
        <w:t>超星登陆</w:t>
      </w:r>
      <w:proofErr w:type="gramEnd"/>
      <w:r>
        <w:rPr>
          <w:sz w:val="28"/>
          <w:szCs w:val="28"/>
        </w:rPr>
        <w:t>" in the upper right corner to enter the course login page.</w:t>
      </w:r>
    </w:p>
    <w:p w:rsidR="00970F76" w:rsidRDefault="00825E69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5274310" cy="3043555"/>
            <wp:effectExtent l="0" t="0" r="13970" b="4445"/>
            <wp:docPr id="6" name="图片 6" descr="15830324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3032410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F76" w:rsidRDefault="00825E69">
      <w:pPr>
        <w:spacing w:line="360" w:lineRule="auto"/>
        <w:ind w:firstLine="48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老生：“手机号/账号（USERNAME）”是你的学号，如果你没有修改过密码，初始“密码（PASSWORD）”是123456。</w:t>
      </w:r>
    </w:p>
    <w:p w:rsidR="00970F76" w:rsidRDefault="00825E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Old</w:t>
      </w:r>
      <w:r>
        <w:rPr>
          <w:sz w:val="28"/>
          <w:szCs w:val="28"/>
        </w:rPr>
        <w:t xml:space="preserve"> students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"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手机号/账号（USERNAME）</w:t>
      </w:r>
      <w:r>
        <w:rPr>
          <w:sz w:val="28"/>
          <w:szCs w:val="28"/>
        </w:rPr>
        <w:t>" is your student number. If you haven't changed your password, the initial “</w:t>
      </w:r>
      <w:r>
        <w:rPr>
          <w:rFonts w:hint="eastAsia"/>
          <w:sz w:val="28"/>
          <w:szCs w:val="28"/>
        </w:rPr>
        <w:t>密码（</w:t>
      </w:r>
      <w:r>
        <w:rPr>
          <w:rFonts w:hint="eastAsia"/>
          <w:sz w:val="28"/>
          <w:szCs w:val="28"/>
        </w:rPr>
        <w:t>PASSWORD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” </w:t>
      </w:r>
      <w:r>
        <w:rPr>
          <w:sz w:val="28"/>
          <w:szCs w:val="28"/>
        </w:rPr>
        <w:lastRenderedPageBreak/>
        <w:t>is 123456.</w:t>
      </w:r>
    </w:p>
    <w:p w:rsidR="00970F76" w:rsidRDefault="00970F76">
      <w:pPr>
        <w:spacing w:line="360" w:lineRule="auto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970F76" w:rsidRDefault="00825E69">
      <w:pPr>
        <w:spacing w:line="360" w:lineRule="auto"/>
        <w:ind w:firstLine="48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新生：“手机号/账号（USERNAME）”是你的申请编号，初始“密码PASSWORD）”是123456。</w:t>
      </w:r>
    </w:p>
    <w:p w:rsidR="00970F76" w:rsidRDefault="00825E69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N</w:t>
      </w:r>
      <w:r>
        <w:rPr>
          <w:sz w:val="28"/>
          <w:szCs w:val="28"/>
        </w:rPr>
        <w:t>ew students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"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手机号/账号（USERNAME）</w:t>
      </w:r>
      <w:r>
        <w:rPr>
          <w:sz w:val="28"/>
          <w:szCs w:val="28"/>
        </w:rPr>
        <w:t>" is your application number, and the initial "</w:t>
      </w:r>
      <w:r>
        <w:rPr>
          <w:rFonts w:hint="eastAsia"/>
          <w:sz w:val="28"/>
          <w:szCs w:val="28"/>
        </w:rPr>
        <w:t>密码（</w:t>
      </w:r>
      <w:r>
        <w:rPr>
          <w:rFonts w:hint="eastAsia"/>
          <w:sz w:val="28"/>
          <w:szCs w:val="28"/>
        </w:rPr>
        <w:t>PASSWORD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" is 123456.</w:t>
      </w:r>
    </w:p>
    <w:p w:rsidR="00970F76" w:rsidRDefault="00970F76">
      <w:pPr>
        <w:spacing w:line="360" w:lineRule="auto"/>
        <w:ind w:firstLine="480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970F76" w:rsidRDefault="00825E69">
      <w:pPr>
        <w:spacing w:line="360" w:lineRule="auto"/>
        <w:ind w:firstLine="48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第4步：加入班级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微信群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。进入课程以后，点击“我学的课”，然后点击“通知”，在这里你们可以找到班级群的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微信账号或者微信群二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维码。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请注意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：每个学生只有加入班级群，才能参加师生互动。</w:t>
      </w:r>
    </w:p>
    <w:p w:rsidR="00970F76" w:rsidRDefault="00825E69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Step</w:t>
      </w:r>
      <w:r>
        <w:rPr>
          <w:sz w:val="28"/>
          <w:szCs w:val="28"/>
        </w:rPr>
        <w:t xml:space="preserve"> 4: Join the class </w:t>
      </w:r>
      <w:proofErr w:type="spellStart"/>
      <w:r>
        <w:rPr>
          <w:sz w:val="28"/>
          <w:szCs w:val="28"/>
        </w:rPr>
        <w:t>wechat</w:t>
      </w:r>
      <w:proofErr w:type="spellEnd"/>
      <w:r>
        <w:rPr>
          <w:sz w:val="28"/>
          <w:szCs w:val="28"/>
        </w:rPr>
        <w:t xml:space="preserve"> group. After entering the course, click "</w:t>
      </w:r>
      <w:r>
        <w:rPr>
          <w:rFonts w:hint="eastAsia"/>
          <w:sz w:val="28"/>
          <w:szCs w:val="28"/>
        </w:rPr>
        <w:t>我学的课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my lessons)" and then click "</w:t>
      </w:r>
      <w:r>
        <w:rPr>
          <w:rFonts w:hint="eastAsia"/>
          <w:sz w:val="28"/>
          <w:szCs w:val="28"/>
        </w:rPr>
        <w:t>通知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 xml:space="preserve">notice)". Here you can find the </w:t>
      </w:r>
      <w:proofErr w:type="spellStart"/>
      <w:r>
        <w:rPr>
          <w:sz w:val="28"/>
          <w:szCs w:val="28"/>
        </w:rPr>
        <w:t>wechat</w:t>
      </w:r>
      <w:proofErr w:type="spellEnd"/>
      <w:r>
        <w:rPr>
          <w:sz w:val="28"/>
          <w:szCs w:val="28"/>
        </w:rPr>
        <w:t xml:space="preserve"> account or </w:t>
      </w:r>
      <w:proofErr w:type="spellStart"/>
      <w:r>
        <w:rPr>
          <w:sz w:val="28"/>
          <w:szCs w:val="28"/>
        </w:rPr>
        <w:t>wechat</w:t>
      </w:r>
      <w:proofErr w:type="spellEnd"/>
      <w:r>
        <w:rPr>
          <w:sz w:val="28"/>
          <w:szCs w:val="28"/>
        </w:rPr>
        <w:t xml:space="preserve"> group QR code of the class. Please note: each student can only participate in the interaction between teachers and students by joining the class group.</w:t>
      </w:r>
    </w:p>
    <w:p w:rsidR="00970F76" w:rsidRDefault="00970F76">
      <w:pPr>
        <w:spacing w:line="360" w:lineRule="auto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970F76" w:rsidRDefault="00825E69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noProof/>
          <w:sz w:val="24"/>
        </w:rPr>
        <w:lastRenderedPageBreak/>
        <w:drawing>
          <wp:inline distT="0" distB="0" distL="114300" distR="114300">
            <wp:extent cx="5267960" cy="2874010"/>
            <wp:effectExtent l="0" t="0" r="5080" b="6350"/>
            <wp:docPr id="4" name="图片 4" descr="我学的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我学的课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F76" w:rsidRDefault="00970F76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970F76" w:rsidRDefault="00825E69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 *点击“通知”可以找到班级群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的微信二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维码。</w:t>
      </w:r>
    </w:p>
    <w:p w:rsidR="00970F76" w:rsidRDefault="00825E69">
      <w:pPr>
        <w:spacing w:line="360" w:lineRule="auto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noProof/>
          <w:sz w:val="24"/>
        </w:rPr>
        <w:drawing>
          <wp:inline distT="0" distB="0" distL="114300" distR="114300">
            <wp:extent cx="5273675" cy="1156970"/>
            <wp:effectExtent l="0" t="0" r="14605" b="1270"/>
            <wp:docPr id="5" name="图片 5" descr="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通知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F76" w:rsidRDefault="00825E69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3.相关等级汉语课程表和分班名单：见附件1和附件2。</w:t>
      </w:r>
    </w:p>
    <w:p w:rsidR="00970F76" w:rsidRDefault="00825E69">
      <w:pPr>
        <w:pStyle w:val="a7"/>
        <w:ind w:left="360" w:firstLineChars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Schedule of Chinese courses and lists of classes: See </w:t>
      </w:r>
      <w:r>
        <w:rPr>
          <w:rFonts w:hint="eastAsia"/>
          <w:b/>
          <w:bCs/>
          <w:sz w:val="28"/>
          <w:szCs w:val="28"/>
        </w:rPr>
        <w:t>Attachment</w:t>
      </w:r>
      <w:r>
        <w:rPr>
          <w:b/>
          <w:bCs/>
          <w:sz w:val="28"/>
          <w:szCs w:val="28"/>
        </w:rPr>
        <w:t xml:space="preserve"> 1 and A</w:t>
      </w:r>
      <w:r>
        <w:rPr>
          <w:rFonts w:hint="eastAsia"/>
          <w:b/>
          <w:bCs/>
          <w:sz w:val="28"/>
          <w:szCs w:val="28"/>
        </w:rPr>
        <w:t>ttachment</w:t>
      </w:r>
      <w:r>
        <w:rPr>
          <w:b/>
          <w:bCs/>
          <w:sz w:val="28"/>
          <w:szCs w:val="28"/>
        </w:rPr>
        <w:t xml:space="preserve"> 2.</w:t>
      </w:r>
    </w:p>
    <w:p w:rsidR="00970F76" w:rsidRDefault="00970F76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970F76" w:rsidRDefault="00825E69">
      <w:pPr>
        <w:spacing w:line="360" w:lineRule="auto"/>
        <w:ind w:firstLineChars="150" w:firstLine="482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附件1：分班名单</w:t>
      </w:r>
    </w:p>
    <w:p w:rsidR="00970F76" w:rsidRDefault="00825E69">
      <w:pPr>
        <w:spacing w:line="360" w:lineRule="auto"/>
        <w:ind w:firstLine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如果您在分班名单中没有找到您的名字，请发邮件至jiaowuke@fudan.edu.cn，邮件中注明护照姓名、申请编号或学号。</w:t>
      </w:r>
    </w:p>
    <w:p w:rsidR="00970F76" w:rsidRDefault="00825E69">
      <w:pPr>
        <w:pStyle w:val="a7"/>
        <w:ind w:left="360" w:firstLineChars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Attachment 1: Class List</w:t>
      </w:r>
    </w:p>
    <w:p w:rsidR="00970F76" w:rsidRDefault="00825E69">
      <w:pPr>
        <w:pStyle w:val="a7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t>If you didn’t find your name in the class lists, please send an email to jia</w:t>
      </w:r>
      <w:r w:rsidR="002521E6">
        <w:rPr>
          <w:sz w:val="28"/>
          <w:szCs w:val="28"/>
        </w:rPr>
        <w:t>o</w:t>
      </w:r>
      <w:r>
        <w:rPr>
          <w:sz w:val="28"/>
          <w:szCs w:val="28"/>
        </w:rPr>
        <w:t xml:space="preserve">wuke@fudan.edu.cn, providing your passport name, application </w:t>
      </w:r>
      <w:r>
        <w:rPr>
          <w:sz w:val="28"/>
          <w:szCs w:val="28"/>
        </w:rPr>
        <w:lastRenderedPageBreak/>
        <w:t>number or student number.</w:t>
      </w:r>
    </w:p>
    <w:p w:rsidR="00970F76" w:rsidRDefault="00970F76">
      <w:pPr>
        <w:spacing w:line="360" w:lineRule="auto"/>
        <w:ind w:firstLine="564"/>
        <w:rPr>
          <w:rFonts w:ascii="宋体" w:eastAsia="宋体" w:hAnsi="宋体" w:cs="宋体"/>
          <w:sz w:val="28"/>
          <w:szCs w:val="28"/>
        </w:rPr>
      </w:pPr>
    </w:p>
    <w:p w:rsidR="00970F76" w:rsidRDefault="00825E69">
      <w:pPr>
        <w:spacing w:line="360" w:lineRule="auto"/>
        <w:ind w:firstLineChars="100" w:firstLine="321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附件2：课程表</w:t>
      </w:r>
    </w:p>
    <w:p w:rsidR="00970F76" w:rsidRDefault="00825E69">
      <w:pPr>
        <w:spacing w:line="360" w:lineRule="auto"/>
        <w:ind w:firstLine="576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请注意，课程表中的时间均为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北京时间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。</w:t>
      </w:r>
    </w:p>
    <w:p w:rsidR="00970F76" w:rsidRDefault="00825E69">
      <w:pPr>
        <w:pStyle w:val="a7"/>
        <w:ind w:left="360" w:firstLineChars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Attachment 2: Class Schedule</w:t>
      </w:r>
    </w:p>
    <w:p w:rsidR="00970F76" w:rsidRDefault="00825E69">
      <w:pPr>
        <w:pStyle w:val="a7"/>
        <w:ind w:left="360" w:firstLineChars="0" w:firstLine="0"/>
        <w:jc w:val="left"/>
        <w:rPr>
          <w:sz w:val="28"/>
          <w:szCs w:val="28"/>
        </w:rPr>
      </w:pPr>
      <w:r>
        <w:rPr>
          <w:sz w:val="28"/>
          <w:szCs w:val="28"/>
        </w:rPr>
        <w:t>Please note that all the time in this schedule is Beijing time.</w:t>
      </w:r>
    </w:p>
    <w:p w:rsidR="00970F76" w:rsidRDefault="00970F76"/>
    <w:p w:rsidR="00970F76" w:rsidRDefault="00825E69">
      <w:pPr>
        <w:rPr>
          <w:rFonts w:ascii="宋体" w:eastAsia="宋体" w:hAnsi="宋体" w:cs="宋体"/>
          <w:sz w:val="28"/>
          <w:szCs w:val="28"/>
        </w:rPr>
      </w:pPr>
      <w:r>
        <w:rPr>
          <w:rFonts w:hint="eastAsia"/>
        </w:rPr>
        <w:t xml:space="preserve">      </w:t>
      </w:r>
      <w:r>
        <w:t xml:space="preserve">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国际文化交流学院</w:t>
      </w:r>
    </w:p>
    <w:p w:rsidR="00970F76" w:rsidRDefault="00825E69">
      <w:pPr>
        <w:pStyle w:val="a7"/>
        <w:ind w:left="360" w:firstLineChars="0" w:firstLine="0"/>
        <w:jc w:val="right"/>
        <w:rPr>
          <w:sz w:val="28"/>
          <w:szCs w:val="28"/>
        </w:rPr>
      </w:pPr>
      <w:r>
        <w:rPr>
          <w:sz w:val="28"/>
          <w:szCs w:val="28"/>
        </w:rPr>
        <w:t>International Cultural Exchange School,</w:t>
      </w:r>
    </w:p>
    <w:p w:rsidR="00970F76" w:rsidRDefault="00825E69">
      <w:pPr>
        <w:pStyle w:val="a7"/>
        <w:ind w:left="360" w:firstLineChars="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Fudan</w:t>
      </w:r>
      <w:proofErr w:type="spellEnd"/>
      <w:r>
        <w:rPr>
          <w:sz w:val="28"/>
          <w:szCs w:val="28"/>
        </w:rPr>
        <w:t xml:space="preserve"> University</w:t>
      </w:r>
    </w:p>
    <w:p w:rsidR="00970F76" w:rsidRDefault="00825E69">
      <w:pPr>
        <w:pStyle w:val="a7"/>
        <w:ind w:left="360" w:firstLineChars="0" w:firstLine="0"/>
        <w:jc w:val="right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2020年2月29日</w:t>
      </w:r>
      <w:r>
        <w:rPr>
          <w:sz w:val="28"/>
          <w:szCs w:val="28"/>
        </w:rPr>
        <w:t>February 29, 2020</w:t>
      </w:r>
    </w:p>
    <w:p w:rsidR="00970F76" w:rsidRDefault="00970F76">
      <w:pPr>
        <w:rPr>
          <w:rFonts w:ascii="宋体" w:eastAsia="宋体" w:hAnsi="宋体" w:cs="宋体"/>
          <w:sz w:val="28"/>
          <w:szCs w:val="28"/>
        </w:rPr>
      </w:pPr>
    </w:p>
    <w:p w:rsidR="00970F76" w:rsidRDefault="00970F76">
      <w:pPr>
        <w:rPr>
          <w:rFonts w:ascii="宋体" w:eastAsia="宋体" w:hAnsi="宋体" w:cs="宋体"/>
          <w:sz w:val="28"/>
          <w:szCs w:val="28"/>
        </w:rPr>
      </w:pPr>
    </w:p>
    <w:sectPr w:rsidR="00970F76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D9" w:rsidRDefault="001930D9">
      <w:r>
        <w:separator/>
      </w:r>
    </w:p>
  </w:endnote>
  <w:endnote w:type="continuationSeparator" w:id="0">
    <w:p w:rsidR="001930D9" w:rsidRDefault="0019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76" w:rsidRDefault="00825E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0F76" w:rsidRDefault="00825E6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521E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70F76" w:rsidRDefault="00825E6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521E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D9" w:rsidRDefault="001930D9">
      <w:r>
        <w:separator/>
      </w:r>
    </w:p>
  </w:footnote>
  <w:footnote w:type="continuationSeparator" w:id="0">
    <w:p w:rsidR="001930D9" w:rsidRDefault="0019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719D4"/>
    <w:multiLevelType w:val="multilevel"/>
    <w:tmpl w:val="31071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DB"/>
    <w:rsid w:val="00137B4C"/>
    <w:rsid w:val="00174253"/>
    <w:rsid w:val="001930D9"/>
    <w:rsid w:val="002521E6"/>
    <w:rsid w:val="002F450D"/>
    <w:rsid w:val="003C67DC"/>
    <w:rsid w:val="00612215"/>
    <w:rsid w:val="006D71AC"/>
    <w:rsid w:val="00825E69"/>
    <w:rsid w:val="00910FBD"/>
    <w:rsid w:val="00970F76"/>
    <w:rsid w:val="00BF2923"/>
    <w:rsid w:val="00E75BDB"/>
    <w:rsid w:val="04107C3E"/>
    <w:rsid w:val="060B26CD"/>
    <w:rsid w:val="0A583D6C"/>
    <w:rsid w:val="1EB7453F"/>
    <w:rsid w:val="203574C8"/>
    <w:rsid w:val="34D54A41"/>
    <w:rsid w:val="3BAD6B2C"/>
    <w:rsid w:val="40B17908"/>
    <w:rsid w:val="50C70394"/>
    <w:rsid w:val="54E466DC"/>
    <w:rsid w:val="5C18719B"/>
    <w:rsid w:val="626A2D55"/>
    <w:rsid w:val="6BB82E7A"/>
    <w:rsid w:val="6DC92884"/>
    <w:rsid w:val="7C72214F"/>
    <w:rsid w:val="7CB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D6ABA3-423C-461F-921E-2A6BDC65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1-1.chaoxing.com/course/208791482.html" TargetMode="External"/><Relationship Id="rId13" Type="http://schemas.openxmlformats.org/officeDocument/2006/relationships/hyperlink" Target="https://mooc1-1.chaoxing.com/course/209171813.html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ooc1.chaoxing.com/course/209539176.html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c1.chaoxing.com/course/20953605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oc1-1.chaoxing.com/course/208259504.html" TargetMode="External"/><Relationship Id="rId10" Type="http://schemas.openxmlformats.org/officeDocument/2006/relationships/hyperlink" Target="https://mooc1.chaoxing.com/course/209528178.html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mooc1-1.chaoxing.com/course/208279618.html" TargetMode="External"/><Relationship Id="rId14" Type="http://schemas.openxmlformats.org/officeDocument/2006/relationships/hyperlink" Target="https://mooc1-1.chaoxing.com/course/20852343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561</Words>
  <Characters>3198</Characters>
  <Application>Microsoft Office Word</Application>
  <DocSecurity>0</DocSecurity>
  <Lines>26</Lines>
  <Paragraphs>7</Paragraphs>
  <ScaleCrop>false</ScaleCrop>
  <Company>Microsoft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2020-03-01T03:17:00Z</dcterms:created>
  <dcterms:modified xsi:type="dcterms:W3CDTF">2020-03-04T03:11:00Z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